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Date 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Name of Person Requesting Verification 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The above named person is applying for the WV Child Care General Credential.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This letter is to verify that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he or she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has been employed at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from  ______________________ to 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Signature 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Print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Name 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Title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Program Name  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Address 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City, State, Zip Code 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6"/>
          <w:szCs w:val="26"/>
          <w:rtl w:val="0"/>
        </w:rPr>
        <w:t xml:space="preserve">A total of one year of employment within the last five years must be verified.  This may require more than one verification letter.</w:t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09/2023</w:t>
    </w:r>
  </w:p>
  <w:p w:rsidR="00000000" w:rsidDel="00000000" w:rsidP="00000000" w:rsidRDefault="00000000" w:rsidRPr="00000000" w14:paraId="0000001C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hd w:fill="ffffff" w:val="clear"/>
      <w:spacing w:after="0" w:line="240" w:lineRule="auto"/>
      <w:jc w:val="center"/>
      <w:rPr>
        <w:rFonts w:ascii="Arial" w:cs="Arial" w:eastAsia="Arial" w:hAnsi="Arial"/>
        <w:color w:val="222222"/>
        <w:sz w:val="26"/>
        <w:szCs w:val="26"/>
      </w:rPr>
    </w:pPr>
    <w:r w:rsidDel="00000000" w:rsidR="00000000" w:rsidRPr="00000000">
      <w:rPr>
        <w:rFonts w:ascii="Arial" w:cs="Arial" w:eastAsia="Arial" w:hAnsi="Arial"/>
        <w:color w:val="222222"/>
        <w:sz w:val="26"/>
        <w:szCs w:val="26"/>
      </w:rPr>
      <w:drawing>
        <wp:inline distB="114300" distT="114300" distL="114300" distR="114300">
          <wp:extent cx="1762125" cy="14001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1400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hd w:fill="ffffff" w:val="clear"/>
      <w:spacing w:after="0" w:line="240" w:lineRule="auto"/>
      <w:jc w:val="center"/>
      <w:rPr>
        <w:rFonts w:ascii="Arial" w:cs="Arial" w:eastAsia="Arial" w:hAnsi="Arial"/>
        <w:color w:val="222222"/>
        <w:sz w:val="26"/>
        <w:szCs w:val="2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73C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73C59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XCvAojORUNko7DpFPjkbPsBqA==">CgMxLjA4AHIhMW4zalZOYkdUV0NlYXUtTW1UdWxKTEx3UjhsVjNmUlBM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2022-07-05T15:09:00Z</dcterms:created>
  <dc:creator>Hoit, Teresa J</dc:creator>
</cp:coreProperties>
</file>